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0D" w:rsidRDefault="00746F0D" w:rsidP="00746F0D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746F0D" w:rsidRDefault="00746F0D" w:rsidP="00746F0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746F0D" w:rsidRDefault="00746F0D" w:rsidP="00746F0D">
      <w:pPr>
        <w:jc w:val="center"/>
        <w:rPr>
          <w:sz w:val="28"/>
          <w:szCs w:val="28"/>
        </w:rPr>
      </w:pPr>
    </w:p>
    <w:p w:rsidR="00746F0D" w:rsidRDefault="00746F0D" w:rsidP="00746F0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46F0D" w:rsidRDefault="00746F0D" w:rsidP="00746F0D">
      <w:pPr>
        <w:jc w:val="center"/>
        <w:rPr>
          <w:sz w:val="28"/>
          <w:szCs w:val="28"/>
        </w:rPr>
      </w:pPr>
    </w:p>
    <w:p w:rsidR="00746F0D" w:rsidRDefault="00746F0D" w:rsidP="00746F0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746F0D" w:rsidRDefault="00746F0D" w:rsidP="00746F0D">
      <w:pPr>
        <w:jc w:val="center"/>
        <w:rPr>
          <w:b/>
          <w:sz w:val="28"/>
          <w:szCs w:val="28"/>
        </w:rPr>
      </w:pPr>
    </w:p>
    <w:p w:rsidR="00746F0D" w:rsidRPr="00746F0D" w:rsidRDefault="00746F0D" w:rsidP="00746F0D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746F0D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746F0D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.201</w:t>
      </w:r>
      <w:r w:rsidRPr="00746F0D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84</w:t>
      </w:r>
      <w:bookmarkStart w:id="0" w:name="_GoBack"/>
      <w:bookmarkEnd w:id="0"/>
    </w:p>
    <w:p w:rsidR="00796EAF" w:rsidRPr="00746F0D" w:rsidRDefault="00796EAF" w:rsidP="00891B37">
      <w:pPr>
        <w:ind w:left="-426"/>
        <w:rPr>
          <w:sz w:val="28"/>
          <w:szCs w:val="28"/>
        </w:rPr>
      </w:pPr>
    </w:p>
    <w:p w:rsidR="00796EAF" w:rsidRPr="00746F0D" w:rsidRDefault="00796EAF" w:rsidP="00746F0D">
      <w:pPr>
        <w:rPr>
          <w:sz w:val="28"/>
          <w:szCs w:val="28"/>
          <w:lang w:val="en-US"/>
        </w:rPr>
      </w:pPr>
    </w:p>
    <w:p w:rsidR="00796EAF" w:rsidRDefault="00796EAF" w:rsidP="00891B37">
      <w:pPr>
        <w:ind w:left="-426"/>
        <w:rPr>
          <w:sz w:val="28"/>
          <w:szCs w:val="28"/>
          <w:lang w:val="uk-UA"/>
        </w:rPr>
      </w:pPr>
    </w:p>
    <w:p w:rsidR="00891B37" w:rsidRDefault="00891B37" w:rsidP="00891B37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 xml:space="preserve">ня комісії для прийому-передачі </w:t>
      </w:r>
    </w:p>
    <w:p w:rsidR="00891B37" w:rsidRDefault="00891B37" w:rsidP="00891B37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внутрішньо будинкових  інженерних мереж </w:t>
      </w:r>
    </w:p>
    <w:p w:rsidR="00891B37" w:rsidRDefault="00891B37" w:rsidP="00891B37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гуртожитків по пров. М. Ханенка, 2, 4 та </w:t>
      </w:r>
    </w:p>
    <w:p w:rsidR="00891B37" w:rsidRPr="00891B37" w:rsidRDefault="00891B37" w:rsidP="00891B37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гуртожитку по вул. Хоменка, 12</w:t>
      </w:r>
    </w:p>
    <w:p w:rsidR="00891B37" w:rsidRPr="00125060" w:rsidRDefault="00891B37" w:rsidP="00891B37">
      <w:pPr>
        <w:ind w:left="-426"/>
        <w:rPr>
          <w:color w:val="FF0000"/>
          <w:sz w:val="28"/>
          <w:szCs w:val="28"/>
          <w:lang w:val="uk-UA"/>
        </w:rPr>
      </w:pPr>
    </w:p>
    <w:p w:rsidR="00891B37" w:rsidRPr="00522CB3" w:rsidRDefault="00891B37" w:rsidP="00891B37">
      <w:pPr>
        <w:ind w:left="-426"/>
        <w:jc w:val="both"/>
        <w:rPr>
          <w:sz w:val="28"/>
          <w:szCs w:val="28"/>
          <w:lang w:val="uk-UA"/>
        </w:rPr>
      </w:pPr>
      <w:r>
        <w:rPr>
          <w:color w:val="0D0D0D" w:themeColor="text1" w:themeTint="F2"/>
          <w:lang w:val="uk-UA"/>
        </w:rPr>
        <w:t xml:space="preserve">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 xml:space="preserve">18.10.2018 </w:t>
      </w:r>
      <w:r w:rsidRPr="00522CB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3690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згоду щодо безоплатної передачі у власність територіальної громади м. Черкаси житлового будинку № 31 по вул. Небесної Сотні</w:t>
      </w:r>
      <w:r w:rsidRPr="00522CB3">
        <w:rPr>
          <w:sz w:val="28"/>
          <w:szCs w:val="28"/>
          <w:lang w:val="uk-UA"/>
        </w:rPr>
        <w:t>,</w:t>
      </w:r>
      <w:r w:rsidRPr="006B76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гуртожитків по                         пров. М. Ханенка, 2, 4, по вул. Хоменка, 12, по вул. В.Чорновола, 245/1 та зовнішніх інженерних мереж до них», </w:t>
      </w:r>
      <w:r w:rsidRPr="00522CB3">
        <w:rPr>
          <w:sz w:val="28"/>
          <w:szCs w:val="28"/>
          <w:lang w:val="uk-UA"/>
        </w:rPr>
        <w:t>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891B37" w:rsidRPr="007F025B" w:rsidRDefault="00891B37" w:rsidP="00891B37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891B37" w:rsidRDefault="00891B37" w:rsidP="00891B3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>
        <w:rPr>
          <w:sz w:val="28"/>
          <w:szCs w:val="28"/>
          <w:lang w:val="uk-UA"/>
        </w:rPr>
        <w:t>на баланс комунальному підприємству «</w:t>
      </w:r>
      <w:proofErr w:type="spellStart"/>
      <w:r>
        <w:rPr>
          <w:sz w:val="28"/>
          <w:szCs w:val="28"/>
          <w:lang w:val="uk-UA"/>
        </w:rPr>
        <w:t>Соснівська</w:t>
      </w:r>
      <w:proofErr w:type="spellEnd"/>
      <w:r>
        <w:rPr>
          <w:sz w:val="28"/>
          <w:szCs w:val="28"/>
          <w:lang w:val="uk-UA"/>
        </w:rPr>
        <w:t xml:space="preserve"> служба утримання будинків» Черкаської міської ради внутрішньо будинкових інженерних мереж гуртожитків по пров. М. Ханенка, 2, 4 та гуртожитку по вул. Хоменка, 12 у складі:</w:t>
      </w:r>
    </w:p>
    <w:p w:rsidR="00891B37" w:rsidRPr="006304F0" w:rsidRDefault="00891B37" w:rsidP="00891B37">
      <w:pPr>
        <w:ind w:left="-426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891B37" w:rsidRPr="00925916" w:rsidRDefault="00891B37" w:rsidP="00891B37">
      <w:pPr>
        <w:tabs>
          <w:tab w:val="left" w:pos="426"/>
        </w:tabs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925916">
        <w:rPr>
          <w:sz w:val="28"/>
          <w:szCs w:val="28"/>
          <w:lang w:val="uk-UA"/>
        </w:rPr>
        <w:t xml:space="preserve"> </w:t>
      </w:r>
      <w:proofErr w:type="spellStart"/>
      <w:r w:rsidRPr="00925916">
        <w:rPr>
          <w:sz w:val="28"/>
          <w:szCs w:val="28"/>
          <w:lang w:val="uk-UA"/>
        </w:rPr>
        <w:t>Бордунос</w:t>
      </w:r>
      <w:proofErr w:type="spellEnd"/>
      <w:r w:rsidRPr="00925916">
        <w:rPr>
          <w:sz w:val="28"/>
          <w:szCs w:val="28"/>
          <w:lang w:val="uk-UA"/>
        </w:rPr>
        <w:t xml:space="preserve"> Л.І.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925916">
        <w:rPr>
          <w:sz w:val="28"/>
          <w:szCs w:val="28"/>
          <w:lang w:val="uk-UA"/>
        </w:rPr>
        <w:t>органів ради.</w:t>
      </w:r>
    </w:p>
    <w:p w:rsidR="00891B37" w:rsidRDefault="00891B37" w:rsidP="00891B37">
      <w:pPr>
        <w:ind w:left="-426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891B37" w:rsidRDefault="00891B37" w:rsidP="00891B37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891B37" w:rsidRDefault="00891B37" w:rsidP="00891B37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A57D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Івінська</w:t>
      </w:r>
      <w:proofErr w:type="spellEnd"/>
      <w:r>
        <w:rPr>
          <w:sz w:val="28"/>
          <w:szCs w:val="28"/>
          <w:lang w:val="uk-UA"/>
        </w:rPr>
        <w:t xml:space="preserve"> С.М. – головний інженер КП «</w:t>
      </w:r>
      <w:proofErr w:type="spellStart"/>
      <w:r>
        <w:rPr>
          <w:sz w:val="28"/>
          <w:szCs w:val="28"/>
          <w:lang w:val="uk-UA"/>
        </w:rPr>
        <w:t>Соснівська</w:t>
      </w:r>
      <w:proofErr w:type="spellEnd"/>
      <w:r>
        <w:rPr>
          <w:sz w:val="28"/>
          <w:szCs w:val="28"/>
          <w:lang w:val="uk-UA"/>
        </w:rPr>
        <w:t xml:space="preserve"> СУБ»;</w:t>
      </w:r>
    </w:p>
    <w:p w:rsidR="00891B37" w:rsidRDefault="00891B37" w:rsidP="00891B37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proofErr w:type="spellStart"/>
      <w:r>
        <w:rPr>
          <w:sz w:val="28"/>
          <w:szCs w:val="28"/>
          <w:lang w:val="uk-UA"/>
        </w:rPr>
        <w:t>Кудринська</w:t>
      </w:r>
      <w:proofErr w:type="spellEnd"/>
      <w:r>
        <w:rPr>
          <w:sz w:val="28"/>
          <w:szCs w:val="28"/>
          <w:lang w:val="uk-UA"/>
        </w:rPr>
        <w:t xml:space="preserve"> Н.М.. – головний бухгалтер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Соснівська</w:t>
      </w:r>
      <w:proofErr w:type="spellEnd"/>
      <w:r>
        <w:rPr>
          <w:sz w:val="28"/>
          <w:szCs w:val="28"/>
          <w:lang w:val="uk-UA"/>
        </w:rPr>
        <w:t xml:space="preserve"> СУБ»;</w:t>
      </w:r>
    </w:p>
    <w:p w:rsidR="00891B37" w:rsidRDefault="00891B37" w:rsidP="00891B37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Талан В.Ф. - директор ЧДК ЖПП «</w:t>
      </w:r>
      <w:proofErr w:type="spellStart"/>
      <w:r>
        <w:rPr>
          <w:sz w:val="28"/>
          <w:szCs w:val="28"/>
          <w:lang w:val="uk-UA"/>
        </w:rPr>
        <w:t>Житлосервіс</w:t>
      </w:r>
      <w:proofErr w:type="spellEnd"/>
      <w:r>
        <w:rPr>
          <w:sz w:val="28"/>
          <w:szCs w:val="28"/>
          <w:lang w:val="uk-UA"/>
        </w:rPr>
        <w:t xml:space="preserve"> (за згодою);</w:t>
      </w:r>
    </w:p>
    <w:p w:rsidR="00891B37" w:rsidRDefault="00891B37" w:rsidP="00891B37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Піддубний П.В. – головний інженер</w:t>
      </w:r>
      <w:r w:rsidRPr="009259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ЧДК ЖПП «</w:t>
      </w:r>
      <w:proofErr w:type="spellStart"/>
      <w:r>
        <w:rPr>
          <w:sz w:val="28"/>
          <w:szCs w:val="28"/>
          <w:lang w:val="uk-UA"/>
        </w:rPr>
        <w:t>Житлосервіс</w:t>
      </w:r>
      <w:proofErr w:type="spellEnd"/>
      <w:r>
        <w:rPr>
          <w:sz w:val="28"/>
          <w:szCs w:val="28"/>
          <w:lang w:val="uk-UA"/>
        </w:rPr>
        <w:t xml:space="preserve"> (за згодою);</w:t>
      </w:r>
    </w:p>
    <w:p w:rsidR="00891B37" w:rsidRDefault="00891B37" w:rsidP="00891B37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Козак Л.М. – головний бухгалтер ЧДК ЖПП «</w:t>
      </w:r>
      <w:proofErr w:type="spellStart"/>
      <w:r>
        <w:rPr>
          <w:sz w:val="28"/>
          <w:szCs w:val="28"/>
          <w:lang w:val="uk-UA"/>
        </w:rPr>
        <w:t>Житлосервіс</w:t>
      </w:r>
      <w:proofErr w:type="spellEnd"/>
      <w:r>
        <w:rPr>
          <w:sz w:val="28"/>
          <w:szCs w:val="28"/>
          <w:lang w:val="uk-UA"/>
        </w:rPr>
        <w:t xml:space="preserve"> (за згодою);</w:t>
      </w:r>
    </w:p>
    <w:p w:rsidR="00891B37" w:rsidRPr="00EB2917" w:rsidRDefault="00891B37" w:rsidP="00891B37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 Мальована В.О. – економіст ЧДК ЖПП «</w:t>
      </w:r>
      <w:proofErr w:type="spellStart"/>
      <w:r>
        <w:rPr>
          <w:sz w:val="28"/>
          <w:szCs w:val="28"/>
          <w:lang w:val="uk-UA"/>
        </w:rPr>
        <w:t>Житлосервіс</w:t>
      </w:r>
      <w:proofErr w:type="spellEnd"/>
      <w:r>
        <w:rPr>
          <w:sz w:val="28"/>
          <w:szCs w:val="28"/>
          <w:lang w:val="uk-UA"/>
        </w:rPr>
        <w:t xml:space="preserve"> (за згодою).</w:t>
      </w:r>
    </w:p>
    <w:p w:rsidR="00891B37" w:rsidRDefault="00891B37" w:rsidP="00891B3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2. Голові комісії </w:t>
      </w:r>
      <w:proofErr w:type="spellStart"/>
      <w:r>
        <w:rPr>
          <w:sz w:val="28"/>
          <w:szCs w:val="28"/>
          <w:lang w:val="uk-UA"/>
        </w:rPr>
        <w:t>Бордунос</w:t>
      </w:r>
      <w:proofErr w:type="spellEnd"/>
      <w:r>
        <w:rPr>
          <w:sz w:val="28"/>
          <w:szCs w:val="28"/>
          <w:lang w:val="uk-UA"/>
        </w:rPr>
        <w:t xml:space="preserve"> Л.І</w:t>
      </w:r>
      <w:r w:rsidRPr="00BF3767">
        <w:rPr>
          <w:sz w:val="28"/>
          <w:szCs w:val="28"/>
          <w:lang w:val="uk-UA"/>
        </w:rPr>
        <w:t>.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891B37" w:rsidRPr="00172F4E" w:rsidRDefault="00891B37" w:rsidP="00891B3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Pr="00172F4E">
        <w:rPr>
          <w:sz w:val="28"/>
          <w:szCs w:val="28"/>
          <w:lang w:val="uk-UA"/>
        </w:rPr>
        <w:t xml:space="preserve">Контроль за виконанням рішення покласти на директора департаменту економіки та розвитку Удод І.І. </w:t>
      </w:r>
    </w:p>
    <w:p w:rsidR="00891B37" w:rsidRPr="00BF3767" w:rsidRDefault="00891B37" w:rsidP="00891B37">
      <w:pPr>
        <w:ind w:left="-426"/>
        <w:jc w:val="both"/>
        <w:rPr>
          <w:sz w:val="28"/>
          <w:szCs w:val="28"/>
          <w:lang w:val="uk-UA"/>
        </w:rPr>
      </w:pPr>
    </w:p>
    <w:p w:rsidR="00891B37" w:rsidRPr="00F65DE1" w:rsidRDefault="00891B37" w:rsidP="00891B3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А.В. Бондаренко</w:t>
      </w:r>
    </w:p>
    <w:p w:rsidR="00AC13D5" w:rsidRDefault="00AC13D5"/>
    <w:sectPr w:rsidR="00AC13D5" w:rsidSect="00BD33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37"/>
    <w:rsid w:val="00746F0D"/>
    <w:rsid w:val="00796EAF"/>
    <w:rsid w:val="00891B37"/>
    <w:rsid w:val="008F5FE7"/>
    <w:rsid w:val="00A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Волинець Володимир</dc:creator>
  <cp:lastModifiedBy>Гаврилова Жанна</cp:lastModifiedBy>
  <cp:revision>3</cp:revision>
  <cp:lastPrinted>2019-02-11T13:15:00Z</cp:lastPrinted>
  <dcterms:created xsi:type="dcterms:W3CDTF">2019-02-11T13:00:00Z</dcterms:created>
  <dcterms:modified xsi:type="dcterms:W3CDTF">2019-02-21T08:08:00Z</dcterms:modified>
</cp:coreProperties>
</file>